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E7AA0">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EE7668" w:rsidRDefault="00D34D43" w:rsidP="00EE7668">
      <w:pPr>
        <w:spacing w:before="120" w:after="120"/>
        <w:jc w:val="center"/>
        <w:rPr>
          <w:sz w:val="20"/>
          <w:szCs w:val="20"/>
        </w:rPr>
      </w:pPr>
      <w:r w:rsidRPr="007C40DC">
        <w:rPr>
          <w:sz w:val="20"/>
          <w:szCs w:val="20"/>
          <w:highlight w:val="lightGray"/>
        </w:rPr>
        <w:t>(Mal Alımı ihaleleri için)</w:t>
      </w:r>
    </w:p>
    <w:p w:rsidR="00033969" w:rsidRPr="00033969" w:rsidRDefault="00033969" w:rsidP="00033969">
      <w:pPr>
        <w:spacing w:before="120" w:after="120"/>
        <w:rPr>
          <w:b/>
        </w:rPr>
      </w:pPr>
      <w:r w:rsidRPr="00033969">
        <w:rPr>
          <w:b/>
        </w:rPr>
        <w:t>Sözleşme başlığı</w:t>
      </w:r>
      <w:r w:rsidRPr="00033969">
        <w:rPr>
          <w:b/>
        </w:rPr>
        <w:tab/>
        <w:t xml:space="preserve">: </w:t>
      </w:r>
      <w:r w:rsidRPr="00033969">
        <w:t>“Acar Kardeşler Plastik Sektöründe Katma Değeri Yüksek Ürünleriyle Uluslararası Pazarda Güçleniyor’’ projesi için mal alımı</w:t>
      </w:r>
    </w:p>
    <w:p w:rsidR="00D34D43" w:rsidRPr="007C40DC" w:rsidRDefault="00033969" w:rsidP="00033969">
      <w:pPr>
        <w:spacing w:before="120" w:after="120"/>
      </w:pPr>
      <w:r w:rsidRPr="00033969">
        <w:rPr>
          <w:b/>
        </w:rPr>
        <w:t>Yayın referansı</w:t>
      </w:r>
      <w:r w:rsidRPr="00033969">
        <w:rPr>
          <w:b/>
        </w:rPr>
        <w:tab/>
        <w:t xml:space="preserve">: </w:t>
      </w:r>
      <w:r w:rsidRPr="00033969">
        <w:t>TR62/14/BREY/0085</w:t>
      </w:r>
    </w:p>
    <w:p w:rsidR="00D34D43" w:rsidRPr="007C40DC" w:rsidRDefault="00D34D43" w:rsidP="00D34D43">
      <w:pPr>
        <w:spacing w:before="120" w:after="120"/>
      </w:pPr>
      <w:r w:rsidRPr="007C40DC">
        <w:t>1. Genel Tanım</w:t>
      </w:r>
    </w:p>
    <w:p w:rsidR="00D34D43" w:rsidRPr="00C2552C" w:rsidRDefault="00033969" w:rsidP="00D34D43">
      <w:pPr>
        <w:spacing w:before="120" w:after="120"/>
        <w:rPr>
          <w:sz w:val="22"/>
          <w:szCs w:val="22"/>
        </w:rPr>
      </w:pPr>
      <w:r>
        <w:rPr>
          <w:color w:val="222222"/>
          <w:sz w:val="22"/>
          <w:szCs w:val="22"/>
          <w:shd w:val="clear" w:color="auto" w:fill="FCFDFD"/>
        </w:rPr>
        <w:t xml:space="preserve">Çukurova Kalkınma Ajansı’nın </w:t>
      </w:r>
      <w:r w:rsidRPr="00033969">
        <w:rPr>
          <w:color w:val="222222"/>
          <w:sz w:val="22"/>
          <w:szCs w:val="22"/>
          <w:shd w:val="clear" w:color="auto" w:fill="FCFDFD"/>
        </w:rPr>
        <w:t>Bölgesel Rekabet Ve Yenilik</w:t>
      </w:r>
      <w:r>
        <w:rPr>
          <w:color w:val="222222"/>
          <w:sz w:val="22"/>
          <w:szCs w:val="22"/>
          <w:shd w:val="clear" w:color="auto" w:fill="FCFDFD"/>
        </w:rPr>
        <w:t xml:space="preserve"> Mali Destek Programı Kapsamında hibe almaya hak kazanan projemiz için aşağıda teknik özellikleri belirtilen 1 adet </w:t>
      </w:r>
      <w:r w:rsidRPr="00033969">
        <w:rPr>
          <w:color w:val="222222"/>
          <w:sz w:val="22"/>
          <w:szCs w:val="22"/>
          <w:shd w:val="clear" w:color="auto" w:fill="FCFDFD"/>
        </w:rPr>
        <w:t>CNC</w:t>
      </w:r>
      <w:r w:rsidR="00BB4BBB">
        <w:rPr>
          <w:color w:val="222222"/>
          <w:sz w:val="22"/>
          <w:szCs w:val="22"/>
          <w:shd w:val="clear" w:color="auto" w:fill="FCFDFD"/>
        </w:rPr>
        <w:t xml:space="preserve"> dik işleme merkezi</w:t>
      </w:r>
      <w:r>
        <w:rPr>
          <w:color w:val="222222"/>
          <w:sz w:val="22"/>
          <w:szCs w:val="22"/>
          <w:shd w:val="clear" w:color="auto" w:fill="FCFDFD"/>
        </w:rPr>
        <w:t xml:space="preserve"> temin edilecektir.</w:t>
      </w:r>
    </w:p>
    <w:p w:rsidR="00D34D43" w:rsidRPr="007C40DC" w:rsidRDefault="00D34D43" w:rsidP="00D34D43">
      <w:pPr>
        <w:spacing w:before="120" w:after="120"/>
        <w:ind w:hanging="33"/>
      </w:pPr>
      <w:r w:rsidRPr="007C40DC">
        <w:t>2. Tedarik Edilecek Mallar, Teknik Özellikleri ve Miktarı</w:t>
      </w:r>
    </w:p>
    <w:tbl>
      <w:tblPr>
        <w:tblW w:w="496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226"/>
        <w:gridCol w:w="992"/>
      </w:tblGrid>
      <w:tr w:rsidR="00D34D43" w:rsidRPr="007C40DC" w:rsidTr="00C2552C">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A</w:t>
            </w:r>
          </w:p>
        </w:tc>
        <w:tc>
          <w:tcPr>
            <w:tcW w:w="7226" w:type="dxa"/>
            <w:shd w:val="pct5" w:color="auto" w:fill="FFFFFF"/>
          </w:tcPr>
          <w:p w:rsidR="00D34D43" w:rsidRPr="007C40DC" w:rsidRDefault="00D34D43" w:rsidP="00E3127E">
            <w:pPr>
              <w:spacing w:before="120" w:after="120"/>
              <w:jc w:val="center"/>
              <w:rPr>
                <w:b/>
              </w:rPr>
            </w:pPr>
            <w:r w:rsidRPr="007C40DC">
              <w:rPr>
                <w:b/>
              </w:rPr>
              <w:t>B</w:t>
            </w:r>
          </w:p>
        </w:tc>
        <w:tc>
          <w:tcPr>
            <w:tcW w:w="992"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C2552C">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Sıra No</w:t>
            </w:r>
          </w:p>
        </w:tc>
        <w:tc>
          <w:tcPr>
            <w:tcW w:w="7226" w:type="dxa"/>
            <w:shd w:val="pct5" w:color="auto" w:fill="FFFFFF"/>
          </w:tcPr>
          <w:p w:rsidR="00D34D43" w:rsidRPr="007C40DC" w:rsidRDefault="00D34D43" w:rsidP="00E3127E">
            <w:pPr>
              <w:spacing w:before="120" w:after="120"/>
              <w:jc w:val="center"/>
              <w:rPr>
                <w:b/>
              </w:rPr>
            </w:pPr>
            <w:r w:rsidRPr="007C40DC">
              <w:rPr>
                <w:b/>
              </w:rPr>
              <w:t>Teknik Özellikler</w:t>
            </w:r>
          </w:p>
        </w:tc>
        <w:tc>
          <w:tcPr>
            <w:tcW w:w="992" w:type="dxa"/>
            <w:shd w:val="pct5" w:color="auto" w:fill="FFFFFF"/>
          </w:tcPr>
          <w:p w:rsidR="00D34D43" w:rsidRPr="007C40DC" w:rsidRDefault="00D34D43" w:rsidP="00E3127E">
            <w:pPr>
              <w:spacing w:before="120" w:after="120"/>
              <w:jc w:val="center"/>
              <w:rPr>
                <w:b/>
              </w:rPr>
            </w:pPr>
            <w:r w:rsidRPr="007C40DC">
              <w:rPr>
                <w:b/>
              </w:rPr>
              <w:t>Miktar</w:t>
            </w:r>
          </w:p>
        </w:tc>
      </w:tr>
      <w:tr w:rsidR="00D34D43" w:rsidRPr="007C40DC" w:rsidTr="00C2552C">
        <w:trPr>
          <w:cantSplit/>
        </w:trPr>
        <w:tc>
          <w:tcPr>
            <w:tcW w:w="996" w:type="dxa"/>
          </w:tcPr>
          <w:p w:rsidR="00D34D43" w:rsidRPr="007C40DC" w:rsidRDefault="00D34D43" w:rsidP="00E3127E">
            <w:pPr>
              <w:spacing w:before="120" w:after="120"/>
              <w:jc w:val="center"/>
              <w:rPr>
                <w:b/>
              </w:rPr>
            </w:pPr>
            <w:r w:rsidRPr="007C40DC">
              <w:rPr>
                <w:b/>
              </w:rPr>
              <w:t>1</w:t>
            </w:r>
          </w:p>
        </w:tc>
        <w:tc>
          <w:tcPr>
            <w:tcW w:w="7226" w:type="dxa"/>
          </w:tcPr>
          <w:p w:rsidR="00C2552C" w:rsidRDefault="00033969" w:rsidP="00C2552C">
            <w:pPr>
              <w:spacing w:before="120" w:after="120"/>
              <w:rPr>
                <w:sz w:val="22"/>
                <w:szCs w:val="22"/>
              </w:rPr>
            </w:pPr>
            <w:r w:rsidRPr="00033969">
              <w:rPr>
                <w:sz w:val="22"/>
                <w:szCs w:val="22"/>
              </w:rPr>
              <w:t>CNC</w:t>
            </w:r>
            <w:r w:rsidR="00BB4BBB">
              <w:rPr>
                <w:sz w:val="22"/>
                <w:szCs w:val="22"/>
              </w:rPr>
              <w:t xml:space="preserve"> dik işleme merkezi</w:t>
            </w:r>
          </w:p>
          <w:p w:rsidR="00033969" w:rsidRDefault="00033969" w:rsidP="00C2552C">
            <w:pPr>
              <w:spacing w:before="120" w:after="120"/>
              <w:rPr>
                <w:sz w:val="22"/>
                <w:szCs w:val="22"/>
              </w:rPr>
            </w:pPr>
            <w:r>
              <w:rPr>
                <w:sz w:val="22"/>
                <w:szCs w:val="22"/>
              </w:rPr>
              <w:t>Kontrol ünitesi yüksek kalite olmalıdır.</w:t>
            </w:r>
          </w:p>
          <w:p w:rsidR="00033969" w:rsidRDefault="00033969" w:rsidP="00C2552C">
            <w:pPr>
              <w:spacing w:before="120" w:after="120"/>
              <w:rPr>
                <w:sz w:val="22"/>
                <w:szCs w:val="22"/>
              </w:rPr>
            </w:pPr>
            <w:r>
              <w:rPr>
                <w:sz w:val="22"/>
                <w:szCs w:val="22"/>
              </w:rPr>
              <w:t>8.4” renkli LCD ekran olmalıdır.</w:t>
            </w:r>
          </w:p>
          <w:p w:rsidR="00033969" w:rsidRDefault="00033969" w:rsidP="00C2552C">
            <w:pPr>
              <w:spacing w:before="120" w:after="120"/>
              <w:rPr>
                <w:sz w:val="22"/>
                <w:szCs w:val="22"/>
              </w:rPr>
            </w:pPr>
            <w:r>
              <w:rPr>
                <w:sz w:val="22"/>
                <w:szCs w:val="22"/>
              </w:rPr>
              <w:t xml:space="preserve">Min. 10.000 RPM </w:t>
            </w:r>
            <w:proofErr w:type="spellStart"/>
            <w:r>
              <w:rPr>
                <w:sz w:val="22"/>
                <w:szCs w:val="22"/>
              </w:rPr>
              <w:t>işmili</w:t>
            </w:r>
            <w:proofErr w:type="spellEnd"/>
            <w:r>
              <w:rPr>
                <w:sz w:val="22"/>
                <w:szCs w:val="22"/>
              </w:rPr>
              <w:t xml:space="preserve"> devri olmalıdır.</w:t>
            </w:r>
          </w:p>
          <w:p w:rsidR="00033969" w:rsidRDefault="00033969" w:rsidP="00C2552C">
            <w:pPr>
              <w:spacing w:before="120" w:after="120"/>
              <w:rPr>
                <w:sz w:val="22"/>
                <w:szCs w:val="22"/>
              </w:rPr>
            </w:pPr>
            <w:r>
              <w:rPr>
                <w:sz w:val="22"/>
                <w:szCs w:val="22"/>
              </w:rPr>
              <w:t>15 HP fener mili motoru (kayış kasnak aktarımı olacak)</w:t>
            </w:r>
          </w:p>
          <w:p w:rsidR="00033969" w:rsidRDefault="00033969" w:rsidP="00C2552C">
            <w:pPr>
              <w:spacing w:before="120" w:after="120"/>
              <w:rPr>
                <w:sz w:val="22"/>
                <w:szCs w:val="22"/>
              </w:rPr>
            </w:pPr>
            <w:r>
              <w:rPr>
                <w:sz w:val="22"/>
                <w:szCs w:val="22"/>
              </w:rPr>
              <w:t>24 takımlı magazin olmalıdır. (kollu tip)</w:t>
            </w:r>
          </w:p>
          <w:p w:rsidR="00033969" w:rsidRDefault="00033969" w:rsidP="00C2552C">
            <w:pPr>
              <w:spacing w:before="120" w:after="120"/>
              <w:rPr>
                <w:sz w:val="22"/>
                <w:szCs w:val="22"/>
              </w:rPr>
            </w:pPr>
            <w:r>
              <w:rPr>
                <w:sz w:val="22"/>
                <w:szCs w:val="22"/>
              </w:rPr>
              <w:t>BBT40 iş mili koniği olmalıdır.</w:t>
            </w:r>
          </w:p>
          <w:p w:rsidR="00033969" w:rsidRDefault="00033969" w:rsidP="00C2552C">
            <w:pPr>
              <w:spacing w:before="120" w:after="120"/>
              <w:rPr>
                <w:sz w:val="22"/>
                <w:szCs w:val="22"/>
              </w:rPr>
            </w:pPr>
            <w:proofErr w:type="spellStart"/>
            <w:r>
              <w:rPr>
                <w:sz w:val="22"/>
                <w:szCs w:val="22"/>
              </w:rPr>
              <w:t>Big</w:t>
            </w:r>
            <w:proofErr w:type="spellEnd"/>
            <w:r>
              <w:rPr>
                <w:sz w:val="22"/>
                <w:szCs w:val="22"/>
              </w:rPr>
              <w:t xml:space="preserve"> </w:t>
            </w:r>
            <w:proofErr w:type="spellStart"/>
            <w:r>
              <w:rPr>
                <w:sz w:val="22"/>
                <w:szCs w:val="22"/>
              </w:rPr>
              <w:t>plus</w:t>
            </w:r>
            <w:proofErr w:type="spellEnd"/>
            <w:r>
              <w:rPr>
                <w:sz w:val="22"/>
                <w:szCs w:val="22"/>
              </w:rPr>
              <w:t xml:space="preserve"> takım tutucu olmalıdır.</w:t>
            </w:r>
          </w:p>
          <w:p w:rsidR="00033969" w:rsidRDefault="00033969" w:rsidP="00C2552C">
            <w:pPr>
              <w:spacing w:before="120" w:after="120"/>
              <w:rPr>
                <w:sz w:val="22"/>
                <w:szCs w:val="22"/>
              </w:rPr>
            </w:pPr>
            <w:r>
              <w:rPr>
                <w:sz w:val="22"/>
                <w:szCs w:val="22"/>
              </w:rPr>
              <w:t>X,Y,Z eksenlerinde masura lineer kızak yapısı olmalıdır.</w:t>
            </w:r>
          </w:p>
          <w:p w:rsidR="00033969" w:rsidRDefault="00033969" w:rsidP="00C2552C">
            <w:pPr>
              <w:spacing w:before="120" w:after="120"/>
              <w:rPr>
                <w:sz w:val="22"/>
                <w:szCs w:val="22"/>
              </w:rPr>
            </w:pPr>
            <w:r>
              <w:rPr>
                <w:sz w:val="22"/>
                <w:szCs w:val="22"/>
              </w:rPr>
              <w:t xml:space="preserve">X ekseni 2 </w:t>
            </w:r>
            <w:r w:rsidR="00BB4BBB">
              <w:rPr>
                <w:sz w:val="22"/>
                <w:szCs w:val="22"/>
              </w:rPr>
              <w:t>yollu</w:t>
            </w:r>
          </w:p>
          <w:p w:rsidR="00033969" w:rsidRDefault="00033969" w:rsidP="00C2552C">
            <w:pPr>
              <w:spacing w:before="120" w:after="120"/>
              <w:rPr>
                <w:sz w:val="22"/>
                <w:szCs w:val="22"/>
              </w:rPr>
            </w:pPr>
            <w:r>
              <w:rPr>
                <w:sz w:val="22"/>
                <w:szCs w:val="22"/>
              </w:rPr>
              <w:t>Y ekseni 2</w:t>
            </w:r>
            <w:r w:rsidR="00BB4BBB">
              <w:rPr>
                <w:sz w:val="22"/>
                <w:szCs w:val="22"/>
              </w:rPr>
              <w:t xml:space="preserve"> yollu</w:t>
            </w:r>
          </w:p>
          <w:p w:rsidR="00033969" w:rsidRDefault="00033969" w:rsidP="00C2552C">
            <w:pPr>
              <w:spacing w:before="120" w:after="120"/>
              <w:rPr>
                <w:sz w:val="22"/>
                <w:szCs w:val="22"/>
              </w:rPr>
            </w:pPr>
            <w:r>
              <w:rPr>
                <w:sz w:val="22"/>
                <w:szCs w:val="22"/>
              </w:rPr>
              <w:t xml:space="preserve">Z ekseni 2 </w:t>
            </w:r>
            <w:r w:rsidR="00BB4BBB">
              <w:rPr>
                <w:sz w:val="22"/>
                <w:szCs w:val="22"/>
              </w:rPr>
              <w:t xml:space="preserve">yollu </w:t>
            </w:r>
            <w:r>
              <w:rPr>
                <w:sz w:val="22"/>
                <w:szCs w:val="22"/>
              </w:rPr>
              <w:t>olmalıdır.</w:t>
            </w:r>
          </w:p>
          <w:p w:rsidR="00033969" w:rsidRDefault="00033969" w:rsidP="00C2552C">
            <w:pPr>
              <w:spacing w:before="120" w:after="120"/>
              <w:rPr>
                <w:sz w:val="22"/>
                <w:szCs w:val="22"/>
                <w:u w:val="single"/>
              </w:rPr>
            </w:pPr>
            <w:r w:rsidRPr="00033969">
              <w:rPr>
                <w:sz w:val="22"/>
                <w:szCs w:val="22"/>
                <w:u w:val="single"/>
              </w:rPr>
              <w:t>Fener mili içerisinden su verme CTS özelliği (20 bar) olmalıdır.</w:t>
            </w:r>
          </w:p>
          <w:p w:rsidR="00033969" w:rsidRDefault="00033969" w:rsidP="00C2552C">
            <w:pPr>
              <w:spacing w:before="120" w:after="120"/>
              <w:rPr>
                <w:sz w:val="22"/>
                <w:szCs w:val="22"/>
              </w:rPr>
            </w:pPr>
            <w:r>
              <w:rPr>
                <w:sz w:val="22"/>
                <w:szCs w:val="22"/>
              </w:rPr>
              <w:t>Fener mili sürekli soğutma özelliği olmalıdır.</w:t>
            </w:r>
          </w:p>
          <w:p w:rsidR="00033969" w:rsidRDefault="00033969" w:rsidP="00C2552C">
            <w:pPr>
              <w:spacing w:before="120" w:after="120"/>
              <w:rPr>
                <w:sz w:val="22"/>
                <w:szCs w:val="22"/>
              </w:rPr>
            </w:pPr>
            <w:r>
              <w:rPr>
                <w:sz w:val="22"/>
                <w:szCs w:val="22"/>
              </w:rPr>
              <w:t>Soğutma suyu sistemi olmalıdır.</w:t>
            </w:r>
          </w:p>
          <w:p w:rsidR="00033969" w:rsidRDefault="00033969" w:rsidP="00C2552C">
            <w:pPr>
              <w:spacing w:before="120" w:after="120"/>
              <w:rPr>
                <w:sz w:val="22"/>
                <w:szCs w:val="22"/>
              </w:rPr>
            </w:pPr>
            <w:proofErr w:type="spellStart"/>
            <w:r>
              <w:rPr>
                <w:sz w:val="22"/>
                <w:szCs w:val="22"/>
              </w:rPr>
              <w:t>Screw</w:t>
            </w:r>
            <w:proofErr w:type="spellEnd"/>
            <w:r>
              <w:rPr>
                <w:sz w:val="22"/>
                <w:szCs w:val="22"/>
              </w:rPr>
              <w:t xml:space="preserve"> tip talaş konveyörü 2 adet olmalıdır.</w:t>
            </w:r>
          </w:p>
          <w:p w:rsidR="00033969" w:rsidRDefault="00033969" w:rsidP="00C2552C">
            <w:pPr>
              <w:spacing w:before="120" w:after="120"/>
              <w:rPr>
                <w:sz w:val="22"/>
                <w:szCs w:val="22"/>
              </w:rPr>
            </w:pPr>
            <w:proofErr w:type="spellStart"/>
            <w:r>
              <w:rPr>
                <w:sz w:val="22"/>
                <w:szCs w:val="22"/>
              </w:rPr>
              <w:t>Rijit</w:t>
            </w:r>
            <w:proofErr w:type="spellEnd"/>
            <w:r>
              <w:rPr>
                <w:sz w:val="22"/>
                <w:szCs w:val="22"/>
              </w:rPr>
              <w:t xml:space="preserve"> kılavuz çekme olmalıdır.</w:t>
            </w:r>
          </w:p>
          <w:p w:rsidR="00033969" w:rsidRDefault="00033969" w:rsidP="00C2552C">
            <w:pPr>
              <w:spacing w:before="120" w:after="120"/>
              <w:rPr>
                <w:sz w:val="22"/>
                <w:szCs w:val="22"/>
              </w:rPr>
            </w:pPr>
            <w:r>
              <w:rPr>
                <w:sz w:val="22"/>
                <w:szCs w:val="22"/>
              </w:rPr>
              <w:t xml:space="preserve">Program bitiminde otomatik </w:t>
            </w:r>
            <w:proofErr w:type="gramStart"/>
            <w:r>
              <w:rPr>
                <w:sz w:val="22"/>
                <w:szCs w:val="22"/>
              </w:rPr>
              <w:t>tezgah</w:t>
            </w:r>
            <w:proofErr w:type="gramEnd"/>
            <w:r>
              <w:rPr>
                <w:sz w:val="22"/>
                <w:szCs w:val="22"/>
              </w:rPr>
              <w:t xml:space="preserve"> kapatma fonksiyonu olmalıdır.</w:t>
            </w:r>
          </w:p>
          <w:p w:rsidR="00033969" w:rsidRDefault="00033969" w:rsidP="00C2552C">
            <w:pPr>
              <w:spacing w:before="120" w:after="120"/>
              <w:rPr>
                <w:sz w:val="22"/>
                <w:szCs w:val="22"/>
              </w:rPr>
            </w:pPr>
            <w:r>
              <w:rPr>
                <w:sz w:val="22"/>
                <w:szCs w:val="22"/>
              </w:rPr>
              <w:t>Tam kapalı kabin olmalıdır.</w:t>
            </w:r>
          </w:p>
          <w:p w:rsidR="00033969" w:rsidRDefault="00033969" w:rsidP="00C2552C">
            <w:pPr>
              <w:spacing w:before="120" w:after="120"/>
              <w:rPr>
                <w:sz w:val="22"/>
                <w:szCs w:val="22"/>
              </w:rPr>
            </w:pPr>
            <w:r>
              <w:rPr>
                <w:sz w:val="22"/>
                <w:szCs w:val="22"/>
              </w:rPr>
              <w:t>RS 232 DNC hazırlığı olmalıdır.</w:t>
            </w:r>
          </w:p>
          <w:p w:rsidR="00033969" w:rsidRDefault="00033969" w:rsidP="00C2552C">
            <w:pPr>
              <w:spacing w:before="120" w:after="120"/>
              <w:rPr>
                <w:sz w:val="22"/>
                <w:szCs w:val="22"/>
              </w:rPr>
            </w:pPr>
            <w:r>
              <w:rPr>
                <w:sz w:val="22"/>
                <w:szCs w:val="22"/>
              </w:rPr>
              <w:t>Hava üfleme düzeneği bulunmalıdır.</w:t>
            </w:r>
          </w:p>
          <w:p w:rsidR="00033969" w:rsidRDefault="00033969" w:rsidP="00C2552C">
            <w:pPr>
              <w:spacing w:before="120" w:after="120"/>
              <w:rPr>
                <w:sz w:val="22"/>
                <w:szCs w:val="22"/>
              </w:rPr>
            </w:pPr>
            <w:r>
              <w:rPr>
                <w:sz w:val="22"/>
                <w:szCs w:val="22"/>
              </w:rPr>
              <w:t>Otomatik yağlama düzeneği bulunmalıdır.</w:t>
            </w:r>
          </w:p>
          <w:p w:rsidR="00EE7668" w:rsidRDefault="00EE7668" w:rsidP="00C2552C">
            <w:pPr>
              <w:spacing w:before="120" w:after="120"/>
              <w:rPr>
                <w:sz w:val="22"/>
                <w:szCs w:val="22"/>
              </w:rPr>
            </w:pPr>
            <w:proofErr w:type="gramStart"/>
            <w:r>
              <w:rPr>
                <w:sz w:val="22"/>
                <w:szCs w:val="22"/>
              </w:rPr>
              <w:t>Tezgah</w:t>
            </w:r>
            <w:proofErr w:type="gramEnd"/>
            <w:r>
              <w:rPr>
                <w:sz w:val="22"/>
                <w:szCs w:val="22"/>
              </w:rPr>
              <w:t xml:space="preserve"> içi aydınlatma bulunmalıdır.</w:t>
            </w:r>
          </w:p>
          <w:p w:rsidR="00EE7668" w:rsidRPr="00033969" w:rsidRDefault="00EE7668" w:rsidP="00C2552C">
            <w:pPr>
              <w:spacing w:before="120" w:after="120"/>
              <w:rPr>
                <w:sz w:val="22"/>
                <w:szCs w:val="22"/>
              </w:rPr>
            </w:pPr>
            <w:r>
              <w:rPr>
                <w:sz w:val="22"/>
                <w:szCs w:val="22"/>
              </w:rPr>
              <w:t>İç parçası sonu ve uyarı lambası (üçlü) olmalıdır.</w:t>
            </w:r>
          </w:p>
        </w:tc>
        <w:tc>
          <w:tcPr>
            <w:tcW w:w="992" w:type="dxa"/>
            <w:vAlign w:val="center"/>
          </w:tcPr>
          <w:p w:rsidR="00D34D43" w:rsidRPr="007C40DC" w:rsidRDefault="00D62C1D" w:rsidP="00E3127E">
            <w:pPr>
              <w:spacing w:before="120" w:after="120"/>
            </w:pPr>
            <w:r>
              <w:t>1 adet</w:t>
            </w:r>
          </w:p>
        </w:tc>
      </w:tr>
      <w:tr w:rsidR="00EE7668" w:rsidRPr="007C40DC" w:rsidTr="00C2552C">
        <w:trPr>
          <w:cantSplit/>
        </w:trPr>
        <w:tc>
          <w:tcPr>
            <w:tcW w:w="996" w:type="dxa"/>
          </w:tcPr>
          <w:p w:rsidR="00EE7668" w:rsidRPr="007C40DC" w:rsidRDefault="00EE7668" w:rsidP="00E3127E">
            <w:pPr>
              <w:spacing w:before="120" w:after="120"/>
              <w:jc w:val="center"/>
              <w:rPr>
                <w:b/>
              </w:rPr>
            </w:pPr>
            <w:r>
              <w:rPr>
                <w:b/>
              </w:rPr>
              <w:lastRenderedPageBreak/>
              <w:t>1</w:t>
            </w:r>
          </w:p>
        </w:tc>
        <w:tc>
          <w:tcPr>
            <w:tcW w:w="7226" w:type="dxa"/>
          </w:tcPr>
          <w:p w:rsidR="00EE7668" w:rsidRDefault="00EE7668" w:rsidP="00C2552C">
            <w:pPr>
              <w:spacing w:before="120" w:after="120"/>
              <w:rPr>
                <w:sz w:val="22"/>
                <w:szCs w:val="22"/>
              </w:rPr>
            </w:pPr>
            <w:r>
              <w:rPr>
                <w:sz w:val="22"/>
                <w:szCs w:val="22"/>
              </w:rPr>
              <w:t>Avadanlık seti olmalıdır.</w:t>
            </w:r>
          </w:p>
          <w:p w:rsidR="00EE7668" w:rsidRDefault="00EE7668" w:rsidP="00C2552C">
            <w:pPr>
              <w:spacing w:before="120" w:after="120"/>
              <w:rPr>
                <w:sz w:val="22"/>
                <w:szCs w:val="22"/>
              </w:rPr>
            </w:pPr>
            <w:r>
              <w:rPr>
                <w:sz w:val="22"/>
                <w:szCs w:val="22"/>
              </w:rPr>
              <w:t>Teraziye alma seti olmalıdır.</w:t>
            </w:r>
          </w:p>
          <w:p w:rsidR="00EE7668" w:rsidRDefault="00EE7668" w:rsidP="00C2552C">
            <w:pPr>
              <w:spacing w:before="120" w:after="120"/>
              <w:rPr>
                <w:sz w:val="22"/>
                <w:szCs w:val="22"/>
              </w:rPr>
            </w:pPr>
            <w:r>
              <w:rPr>
                <w:sz w:val="22"/>
                <w:szCs w:val="22"/>
              </w:rPr>
              <w:t>İç tabla ebatları min. 1100 x 500 mm</w:t>
            </w:r>
          </w:p>
          <w:p w:rsidR="00EE7668" w:rsidRDefault="00EE7668" w:rsidP="00C2552C">
            <w:pPr>
              <w:spacing w:before="120" w:after="120"/>
              <w:rPr>
                <w:sz w:val="22"/>
                <w:szCs w:val="22"/>
              </w:rPr>
            </w:pPr>
            <w:r>
              <w:rPr>
                <w:sz w:val="22"/>
                <w:szCs w:val="22"/>
              </w:rPr>
              <w:t>X ekseni hareketleri min. 1000 mm</w:t>
            </w:r>
          </w:p>
          <w:p w:rsidR="00EE7668" w:rsidRDefault="00EE7668" w:rsidP="00C2552C">
            <w:pPr>
              <w:spacing w:before="120" w:after="120"/>
              <w:rPr>
                <w:sz w:val="22"/>
                <w:szCs w:val="22"/>
              </w:rPr>
            </w:pPr>
            <w:r>
              <w:rPr>
                <w:sz w:val="22"/>
                <w:szCs w:val="22"/>
              </w:rPr>
              <w:t xml:space="preserve">Y ekseni hareketleri 600 mm </w:t>
            </w:r>
          </w:p>
          <w:p w:rsidR="00EE7668" w:rsidRDefault="00EE7668" w:rsidP="00C2552C">
            <w:pPr>
              <w:spacing w:before="120" w:after="120"/>
              <w:rPr>
                <w:sz w:val="22"/>
                <w:szCs w:val="22"/>
              </w:rPr>
            </w:pPr>
            <w:r>
              <w:rPr>
                <w:sz w:val="22"/>
                <w:szCs w:val="22"/>
              </w:rPr>
              <w:t>Z ekseni hareketleri 550 mm</w:t>
            </w:r>
          </w:p>
          <w:p w:rsidR="00EE7668" w:rsidRDefault="00EE7668" w:rsidP="00C2552C">
            <w:pPr>
              <w:spacing w:before="120" w:after="120"/>
              <w:rPr>
                <w:sz w:val="22"/>
                <w:szCs w:val="22"/>
              </w:rPr>
            </w:pPr>
            <w:r>
              <w:rPr>
                <w:sz w:val="22"/>
                <w:szCs w:val="22"/>
              </w:rPr>
              <w:t xml:space="preserve">Eksen motorlarının güçleri (X,Y,Z) </w:t>
            </w:r>
            <w:proofErr w:type="spellStart"/>
            <w:r>
              <w:rPr>
                <w:sz w:val="22"/>
                <w:szCs w:val="22"/>
              </w:rPr>
              <w:t>min</w:t>
            </w:r>
            <w:proofErr w:type="spellEnd"/>
            <w:r>
              <w:rPr>
                <w:sz w:val="22"/>
                <w:szCs w:val="22"/>
              </w:rPr>
              <w:t xml:space="preserve"> 3 </w:t>
            </w:r>
            <w:proofErr w:type="spellStart"/>
            <w:r>
              <w:rPr>
                <w:sz w:val="22"/>
                <w:szCs w:val="22"/>
              </w:rPr>
              <w:t>kw</w:t>
            </w:r>
            <w:proofErr w:type="spellEnd"/>
          </w:p>
          <w:p w:rsidR="00EE7668" w:rsidRDefault="00EE7668" w:rsidP="00C2552C">
            <w:pPr>
              <w:spacing w:before="120" w:after="120"/>
              <w:rPr>
                <w:sz w:val="22"/>
                <w:szCs w:val="22"/>
              </w:rPr>
            </w:pPr>
            <w:r>
              <w:rPr>
                <w:sz w:val="22"/>
                <w:szCs w:val="22"/>
              </w:rPr>
              <w:t xml:space="preserve">Tabladaki maksimum parça ağırlığı 700 kg </w:t>
            </w:r>
          </w:p>
          <w:p w:rsidR="00EE7668" w:rsidRDefault="00EE7668" w:rsidP="00C2552C">
            <w:pPr>
              <w:spacing w:before="120" w:after="120"/>
              <w:rPr>
                <w:sz w:val="22"/>
                <w:szCs w:val="22"/>
              </w:rPr>
            </w:pPr>
            <w:r>
              <w:rPr>
                <w:sz w:val="22"/>
                <w:szCs w:val="22"/>
              </w:rPr>
              <w:t xml:space="preserve">Minimum Seri hareket hızları </w:t>
            </w:r>
            <w:proofErr w:type="gramStart"/>
            <w:r>
              <w:rPr>
                <w:sz w:val="22"/>
                <w:szCs w:val="22"/>
              </w:rPr>
              <w:t>30,30,30</w:t>
            </w:r>
            <w:proofErr w:type="gramEnd"/>
            <w:r>
              <w:rPr>
                <w:sz w:val="22"/>
                <w:szCs w:val="22"/>
              </w:rPr>
              <w:t xml:space="preserve"> m/</w:t>
            </w:r>
            <w:proofErr w:type="spellStart"/>
            <w:r>
              <w:rPr>
                <w:sz w:val="22"/>
                <w:szCs w:val="22"/>
              </w:rPr>
              <w:t>dak</w:t>
            </w:r>
            <w:proofErr w:type="spellEnd"/>
            <w:r>
              <w:rPr>
                <w:sz w:val="22"/>
                <w:szCs w:val="22"/>
              </w:rPr>
              <w:t xml:space="preserve"> olmalıdır.</w:t>
            </w:r>
          </w:p>
          <w:p w:rsidR="00EE7668" w:rsidRDefault="00EE7668" w:rsidP="00C2552C">
            <w:pPr>
              <w:spacing w:before="120" w:after="120"/>
              <w:rPr>
                <w:sz w:val="22"/>
                <w:szCs w:val="22"/>
              </w:rPr>
            </w:pPr>
            <w:r>
              <w:rPr>
                <w:sz w:val="22"/>
                <w:szCs w:val="22"/>
              </w:rPr>
              <w:t>Kesme hareket hızı min. 20 m/</w:t>
            </w:r>
            <w:proofErr w:type="spellStart"/>
            <w:r>
              <w:rPr>
                <w:sz w:val="22"/>
                <w:szCs w:val="22"/>
              </w:rPr>
              <w:t>dak</w:t>
            </w:r>
            <w:proofErr w:type="spellEnd"/>
          </w:p>
          <w:p w:rsidR="00EE7668" w:rsidRDefault="00EE7668" w:rsidP="00C2552C">
            <w:pPr>
              <w:spacing w:before="120" w:after="120"/>
              <w:rPr>
                <w:sz w:val="22"/>
                <w:szCs w:val="22"/>
              </w:rPr>
            </w:pPr>
            <w:r>
              <w:rPr>
                <w:sz w:val="22"/>
                <w:szCs w:val="22"/>
              </w:rPr>
              <w:t>Takım sayısı 24 olmalıdır.</w:t>
            </w:r>
          </w:p>
          <w:p w:rsidR="00EE7668" w:rsidRDefault="00EE7668" w:rsidP="00C2552C">
            <w:pPr>
              <w:spacing w:before="120" w:after="120"/>
              <w:rPr>
                <w:rStyle w:val="apple-converted-space"/>
                <w:color w:val="252525"/>
                <w:sz w:val="21"/>
                <w:szCs w:val="21"/>
                <w:shd w:val="clear" w:color="auto" w:fill="FFFFFF"/>
              </w:rPr>
            </w:pPr>
            <w:r>
              <w:rPr>
                <w:sz w:val="22"/>
                <w:szCs w:val="22"/>
              </w:rPr>
              <w:t xml:space="preserve">Maksimum takım </w:t>
            </w:r>
            <w:r w:rsidRPr="00EE7668">
              <w:rPr>
                <w:sz w:val="22"/>
                <w:szCs w:val="22"/>
              </w:rPr>
              <w:t xml:space="preserve">çapı </w:t>
            </w:r>
            <w:r w:rsidRPr="00EE7668">
              <w:rPr>
                <w:color w:val="252525"/>
                <w:sz w:val="21"/>
                <w:szCs w:val="21"/>
                <w:shd w:val="clear" w:color="auto" w:fill="FFFFFF"/>
              </w:rPr>
              <w:t>Ø</w:t>
            </w:r>
            <w:r w:rsidRPr="00EE7668">
              <w:rPr>
                <w:rStyle w:val="apple-converted-space"/>
                <w:color w:val="252525"/>
                <w:sz w:val="21"/>
                <w:szCs w:val="21"/>
                <w:shd w:val="clear" w:color="auto" w:fill="FFFFFF"/>
              </w:rPr>
              <w:t xml:space="preserve"> 95 mm olmalıdır.</w:t>
            </w:r>
          </w:p>
          <w:p w:rsidR="00EE7668" w:rsidRDefault="00EE7668" w:rsidP="00C2552C">
            <w:pPr>
              <w:spacing w:before="120" w:after="120"/>
              <w:rPr>
                <w:sz w:val="22"/>
                <w:szCs w:val="22"/>
              </w:rPr>
            </w:pPr>
            <w:r>
              <w:rPr>
                <w:sz w:val="22"/>
                <w:szCs w:val="22"/>
              </w:rPr>
              <w:t>Maksimum takım ağırlığı 7 kg olmalıdır.</w:t>
            </w:r>
          </w:p>
          <w:p w:rsidR="00EE7668" w:rsidRDefault="00EE7668" w:rsidP="00C2552C">
            <w:pPr>
              <w:spacing w:before="120" w:after="120"/>
              <w:rPr>
                <w:sz w:val="22"/>
                <w:szCs w:val="22"/>
              </w:rPr>
            </w:pPr>
            <w:r>
              <w:rPr>
                <w:sz w:val="22"/>
                <w:szCs w:val="22"/>
              </w:rPr>
              <w:t>Maksimum takım boyu 300 mm olmalıdır.</w:t>
            </w:r>
          </w:p>
          <w:p w:rsidR="00EE7668" w:rsidRDefault="00EE7668" w:rsidP="00C2552C">
            <w:pPr>
              <w:spacing w:before="120" w:after="120"/>
              <w:rPr>
                <w:sz w:val="22"/>
                <w:szCs w:val="22"/>
              </w:rPr>
            </w:pPr>
            <w:r>
              <w:rPr>
                <w:sz w:val="22"/>
                <w:szCs w:val="22"/>
              </w:rPr>
              <w:t>İş mili motor gücü minimum 15 H</w:t>
            </w:r>
            <w:r w:rsidR="00BB4BBB">
              <w:rPr>
                <w:sz w:val="22"/>
                <w:szCs w:val="22"/>
              </w:rPr>
              <w:t>P</w:t>
            </w:r>
            <w:r>
              <w:rPr>
                <w:sz w:val="22"/>
                <w:szCs w:val="22"/>
              </w:rPr>
              <w:t xml:space="preserve"> olmalıdır.</w:t>
            </w:r>
          </w:p>
          <w:p w:rsidR="00EE7668" w:rsidRDefault="00EE7668" w:rsidP="00C2552C">
            <w:pPr>
              <w:spacing w:before="120" w:after="120"/>
              <w:rPr>
                <w:sz w:val="22"/>
                <w:szCs w:val="22"/>
              </w:rPr>
            </w:pPr>
            <w:r>
              <w:rPr>
                <w:sz w:val="22"/>
                <w:szCs w:val="22"/>
              </w:rPr>
              <w:t xml:space="preserve">Yedek elektrik parçaları (sigortalar </w:t>
            </w:r>
            <w:proofErr w:type="spellStart"/>
            <w:r>
              <w:rPr>
                <w:sz w:val="22"/>
                <w:szCs w:val="22"/>
              </w:rPr>
              <w:t>vs</w:t>
            </w:r>
            <w:proofErr w:type="spellEnd"/>
            <w:r>
              <w:rPr>
                <w:sz w:val="22"/>
                <w:szCs w:val="22"/>
              </w:rPr>
              <w:t>) bulunmalıdır.</w:t>
            </w:r>
          </w:p>
          <w:p w:rsidR="00EE7668" w:rsidRDefault="00EE7668" w:rsidP="00C2552C">
            <w:pPr>
              <w:spacing w:before="120" w:after="120"/>
              <w:rPr>
                <w:sz w:val="22"/>
                <w:szCs w:val="22"/>
              </w:rPr>
            </w:pPr>
            <w:r>
              <w:rPr>
                <w:sz w:val="22"/>
                <w:szCs w:val="22"/>
              </w:rPr>
              <w:t>Kullanma ve bakım kitap seti verilmelidir.</w:t>
            </w:r>
          </w:p>
          <w:p w:rsidR="00EE7668" w:rsidRPr="00033969" w:rsidRDefault="00EE7668" w:rsidP="00C2552C">
            <w:pPr>
              <w:spacing w:before="120" w:after="120"/>
              <w:rPr>
                <w:sz w:val="22"/>
                <w:szCs w:val="22"/>
              </w:rPr>
            </w:pPr>
          </w:p>
        </w:tc>
        <w:tc>
          <w:tcPr>
            <w:tcW w:w="992" w:type="dxa"/>
            <w:vAlign w:val="center"/>
          </w:tcPr>
          <w:p w:rsidR="00EE7668" w:rsidRDefault="00EE7668" w:rsidP="00E3127E">
            <w:pPr>
              <w:spacing w:before="120" w:after="120"/>
            </w:pPr>
          </w:p>
        </w:tc>
      </w:tr>
    </w:tbl>
    <w:p w:rsidR="00D34D43" w:rsidRPr="006B75AE" w:rsidRDefault="00D34D43" w:rsidP="00D34D43">
      <w:pPr>
        <w:spacing w:before="120" w:after="120"/>
      </w:pPr>
    </w:p>
    <w:p w:rsidR="00D34D43" w:rsidRPr="006B75AE" w:rsidRDefault="00D34D43" w:rsidP="00D34D43">
      <w:pPr>
        <w:spacing w:before="120" w:after="120"/>
      </w:pPr>
      <w:r w:rsidRPr="006B75AE">
        <w:t>3. Alet, aksesuar ve gerekli diğer kalemler</w:t>
      </w:r>
    </w:p>
    <w:p w:rsidR="00EE7668" w:rsidRPr="006B75AE" w:rsidRDefault="00D34D43" w:rsidP="00D34D43">
      <w:pPr>
        <w:spacing w:before="120" w:after="120"/>
      </w:pPr>
      <w:r w:rsidRPr="006B75AE">
        <w:t>4. Garanti Koşulları</w:t>
      </w:r>
    </w:p>
    <w:p w:rsidR="00D62C1D" w:rsidRPr="006B75AE" w:rsidRDefault="00D62C1D" w:rsidP="00D62C1D">
      <w:pPr>
        <w:spacing w:before="120" w:after="120"/>
      </w:pPr>
      <w:r>
        <w:t>2 yıl garanti verilecektir.</w:t>
      </w:r>
    </w:p>
    <w:p w:rsidR="00D62C1D" w:rsidRDefault="00D62C1D" w:rsidP="00D62C1D">
      <w:pPr>
        <w:spacing w:before="120" w:after="120"/>
      </w:pPr>
      <w:r w:rsidRPr="006B75AE">
        <w:t>3. Montaj ve Bakım-Onarım Hizmetleri</w:t>
      </w:r>
    </w:p>
    <w:p w:rsidR="00D62C1D" w:rsidRPr="006B75AE" w:rsidRDefault="00D62C1D" w:rsidP="00D62C1D">
      <w:pPr>
        <w:spacing w:before="120" w:after="120"/>
      </w:pPr>
      <w:r>
        <w:t>Montajdan yüklenici firma sorumludur.</w:t>
      </w:r>
    </w:p>
    <w:p w:rsidR="00D62C1D" w:rsidRDefault="00D62C1D" w:rsidP="00D62C1D">
      <w:pPr>
        <w:spacing w:before="120" w:after="120"/>
      </w:pPr>
      <w:r w:rsidRPr="006B75AE">
        <w:t>4. Gerekli Yedek Parçalar</w:t>
      </w:r>
    </w:p>
    <w:p w:rsidR="00D62C1D" w:rsidRPr="006B75AE" w:rsidRDefault="00D62C1D" w:rsidP="00D62C1D">
      <w:pPr>
        <w:spacing w:before="120" w:after="120"/>
      </w:pPr>
      <w:r>
        <w:t>En az 5 yıl yedek parça temin edilecektir.</w:t>
      </w:r>
    </w:p>
    <w:p w:rsidR="00D62C1D" w:rsidRPr="006B75AE" w:rsidRDefault="00D62C1D" w:rsidP="00D62C1D">
      <w:pPr>
        <w:spacing w:before="120" w:after="120"/>
      </w:pPr>
      <w:r w:rsidRPr="006B75AE">
        <w:t>5. Kullanım Kılavuzu</w:t>
      </w:r>
    </w:p>
    <w:p w:rsidR="00D34D43" w:rsidRDefault="00D62C1D" w:rsidP="00D62C1D">
      <w:pPr>
        <w:spacing w:before="120" w:after="120"/>
      </w:pPr>
      <w:r w:rsidRPr="006B75AE">
        <w:t>6. Diğer Hususlar</w:t>
      </w:r>
    </w:p>
    <w:p w:rsidR="00EE7668" w:rsidRDefault="00EE7668" w:rsidP="00D62C1D">
      <w:pPr>
        <w:spacing w:before="120" w:after="120"/>
      </w:pPr>
      <w:r>
        <w:t>Arıza durumunda bildirildikten en geç 4</w:t>
      </w:r>
      <w:r w:rsidR="00C27D16">
        <w:t>8</w:t>
      </w:r>
      <w:r>
        <w:t xml:space="preserve"> saat içerisinde teknik servis tarafından müdahale edilecektir.</w:t>
      </w:r>
    </w:p>
    <w:p w:rsidR="00BB4BBB" w:rsidRDefault="00BB4BBB" w:rsidP="00D62C1D">
      <w:pPr>
        <w:spacing w:before="120" w:after="120"/>
      </w:pPr>
      <w:r>
        <w:t>7.</w:t>
      </w:r>
      <w:r w:rsidR="00CE77C5">
        <w:t>Satıcı firmanın yetkili servisi bulunmalıdır.</w:t>
      </w:r>
      <w:bookmarkStart w:id="2" w:name="_GoBack"/>
      <w:bookmarkEnd w:id="2"/>
    </w:p>
    <w:p w:rsidR="00BB4BBB" w:rsidRPr="006B75AE" w:rsidRDefault="00BB4BBB" w:rsidP="00D62C1D">
      <w:pPr>
        <w:spacing w:before="120" w:after="120"/>
      </w:pPr>
      <w:r>
        <w:t xml:space="preserve">8. Teknik servisi verecek personelin satıcı firmanın kendi sigortalı personeli </w:t>
      </w:r>
      <w:r w:rsidR="00C27D16">
        <w:t>olacaktır.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C2552C" w:rsidRDefault="00C2552C">
      <w:pPr>
        <w:spacing w:after="200" w:line="276" w:lineRule="auto"/>
        <w:rPr>
          <w:b/>
        </w:rPr>
      </w:pPr>
    </w:p>
    <w:sectPr w:rsidR="00C2552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7713" w:rsidRDefault="00CC7713" w:rsidP="00D34D43">
      <w:r>
        <w:separator/>
      </w:r>
    </w:p>
  </w:endnote>
  <w:endnote w:type="continuationSeparator" w:id="0">
    <w:p w:rsidR="00CC7713" w:rsidRDefault="00CC7713"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7713" w:rsidRDefault="00CC7713" w:rsidP="00D34D43">
      <w:r>
        <w:separator/>
      </w:r>
    </w:p>
  </w:footnote>
  <w:footnote w:type="continuationSeparator" w:id="0">
    <w:p w:rsidR="00CC7713" w:rsidRDefault="00CC7713"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33969"/>
    <w:rsid w:val="00182DAD"/>
    <w:rsid w:val="002636C6"/>
    <w:rsid w:val="00291619"/>
    <w:rsid w:val="00454E68"/>
    <w:rsid w:val="004E23B9"/>
    <w:rsid w:val="00533517"/>
    <w:rsid w:val="005873D2"/>
    <w:rsid w:val="005A2215"/>
    <w:rsid w:val="007330E2"/>
    <w:rsid w:val="007F6C8D"/>
    <w:rsid w:val="008A67CA"/>
    <w:rsid w:val="008F3788"/>
    <w:rsid w:val="00957DA3"/>
    <w:rsid w:val="00A514B4"/>
    <w:rsid w:val="00A96AE3"/>
    <w:rsid w:val="00AA5E5C"/>
    <w:rsid w:val="00BB4BBB"/>
    <w:rsid w:val="00C2552C"/>
    <w:rsid w:val="00C27D16"/>
    <w:rsid w:val="00C555B4"/>
    <w:rsid w:val="00CC7713"/>
    <w:rsid w:val="00CE77C5"/>
    <w:rsid w:val="00D34D43"/>
    <w:rsid w:val="00D62C1D"/>
    <w:rsid w:val="00DE7AA0"/>
    <w:rsid w:val="00EE7668"/>
    <w:rsid w:val="00F35B8A"/>
    <w:rsid w:val="00F93051"/>
    <w:rsid w:val="00FE22B9"/>
    <w:rsid w:val="00FF17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C9984C-54C6-4FDA-A05C-27BAB17BA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2C1D"/>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character" w:customStyle="1" w:styleId="apple-converted-space">
    <w:name w:val="apple-converted-space"/>
    <w:basedOn w:val="VarsaylanParagrafYazTipi"/>
    <w:rsid w:val="00EE76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80670">
      <w:bodyDiv w:val="1"/>
      <w:marLeft w:val="0"/>
      <w:marRight w:val="0"/>
      <w:marTop w:val="0"/>
      <w:marBottom w:val="0"/>
      <w:divBdr>
        <w:top w:val="none" w:sz="0" w:space="0" w:color="auto"/>
        <w:left w:val="none" w:sz="0" w:space="0" w:color="auto"/>
        <w:bottom w:val="none" w:sz="0" w:space="0" w:color="auto"/>
        <w:right w:val="none" w:sz="0" w:space="0" w:color="auto"/>
      </w:divBdr>
    </w:div>
    <w:div w:id="1050421447">
      <w:bodyDiv w:val="1"/>
      <w:marLeft w:val="0"/>
      <w:marRight w:val="0"/>
      <w:marTop w:val="0"/>
      <w:marBottom w:val="0"/>
      <w:divBdr>
        <w:top w:val="none" w:sz="0" w:space="0" w:color="auto"/>
        <w:left w:val="none" w:sz="0" w:space="0" w:color="auto"/>
        <w:bottom w:val="none" w:sz="0" w:space="0" w:color="auto"/>
        <w:right w:val="none" w:sz="0" w:space="0" w:color="auto"/>
      </w:divBdr>
    </w:div>
    <w:div w:id="120186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518</Words>
  <Characters>2956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hande altıntaş</cp:lastModifiedBy>
  <cp:revision>8</cp:revision>
  <dcterms:created xsi:type="dcterms:W3CDTF">2014-07-17T11:16:00Z</dcterms:created>
  <dcterms:modified xsi:type="dcterms:W3CDTF">2014-08-18T06:39:00Z</dcterms:modified>
</cp:coreProperties>
</file>